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0882" w14:textId="77777777" w:rsidR="0070106E" w:rsidRDefault="0070106E" w:rsidP="005B718A">
      <w:pPr>
        <w:jc w:val="both"/>
        <w:rPr>
          <w:szCs w:val="24"/>
        </w:rPr>
      </w:pPr>
    </w:p>
    <w:p w14:paraId="57A22FB7" w14:textId="77777777" w:rsidR="0070106E" w:rsidRDefault="0070106E" w:rsidP="005B718A">
      <w:pPr>
        <w:jc w:val="both"/>
        <w:rPr>
          <w:szCs w:val="24"/>
        </w:rPr>
      </w:pPr>
    </w:p>
    <w:p w14:paraId="0EC6B4DC" w14:textId="77777777" w:rsidR="0070106E" w:rsidRDefault="0070106E" w:rsidP="005B718A">
      <w:pPr>
        <w:jc w:val="both"/>
        <w:rPr>
          <w:szCs w:val="24"/>
        </w:rPr>
      </w:pPr>
    </w:p>
    <w:p w14:paraId="5EAB634E" w14:textId="77777777" w:rsidR="0070106E" w:rsidRDefault="0070106E" w:rsidP="005B718A">
      <w:pPr>
        <w:jc w:val="both"/>
        <w:rPr>
          <w:szCs w:val="24"/>
        </w:rPr>
      </w:pPr>
    </w:p>
    <w:p w14:paraId="42FFAE20" w14:textId="5FFE64D5" w:rsidR="00DA3677" w:rsidRPr="005B718A" w:rsidRDefault="00615005" w:rsidP="00180F4E">
      <w:pPr>
        <w:jc w:val="both"/>
        <w:rPr>
          <w:szCs w:val="24"/>
          <w:lang w:val="sr-Cyrl-CS"/>
        </w:rPr>
      </w:pPr>
      <w:r>
        <w:rPr>
          <w:szCs w:val="24"/>
          <w:lang w:val="sr-Latn-RS"/>
        </w:rPr>
        <w:tab/>
      </w:r>
      <w:r w:rsidR="005B718A" w:rsidRPr="005B718A">
        <w:rPr>
          <w:szCs w:val="24"/>
        </w:rPr>
        <w:t>На основу чл. 119. став 1. тачка 1) а у вези са чл. 108. Закона о основама система образовања и васпитања</w:t>
      </w:r>
      <w:r>
        <w:rPr>
          <w:szCs w:val="24"/>
          <w:lang w:val="sr-Latn-RS"/>
        </w:rPr>
        <w:t xml:space="preserve"> </w:t>
      </w:r>
      <w:r w:rsidRPr="00615005">
        <w:rPr>
          <w:szCs w:val="24"/>
          <w:lang w:val="sr-Latn-RS"/>
        </w:rPr>
        <w:t>("Сл. гласник РС", бр. 55/13, 101/17, 10/19, 27/18 - др. закон, 129/21, 92/23 и 19/25)</w:t>
      </w:r>
      <w:r w:rsidR="005B718A" w:rsidRPr="005B718A">
        <w:rPr>
          <w:szCs w:val="24"/>
        </w:rPr>
        <w:t>, чл.</w:t>
      </w:r>
      <w:r>
        <w:rPr>
          <w:szCs w:val="24"/>
          <w:lang w:val="sr-Latn-RS"/>
        </w:rPr>
        <w:t xml:space="preserve"> </w:t>
      </w:r>
      <w:r w:rsidR="00CA3D95">
        <w:rPr>
          <w:szCs w:val="24"/>
          <w:lang w:val="sr-Cyrl-RS"/>
        </w:rPr>
        <w:t>1</w:t>
      </w:r>
      <w:r w:rsidR="00BF331C">
        <w:rPr>
          <w:szCs w:val="24"/>
          <w:lang w:val="sr-Cyrl-RS"/>
        </w:rPr>
        <w:t>0</w:t>
      </w:r>
      <w:r w:rsidR="00CA3D95">
        <w:rPr>
          <w:szCs w:val="24"/>
          <w:lang w:val="sr-Cyrl-RS"/>
        </w:rPr>
        <w:t>9</w:t>
      </w:r>
      <w:r>
        <w:rPr>
          <w:szCs w:val="24"/>
          <w:lang w:val="sr-Latn-RS"/>
        </w:rPr>
        <w:t>.</w:t>
      </w:r>
      <w:r w:rsidR="00CA3D95">
        <w:rPr>
          <w:szCs w:val="24"/>
          <w:lang w:val="sr-Cyrl-RS"/>
        </w:rPr>
        <w:t xml:space="preserve"> став 1. тачка 1)</w:t>
      </w:r>
      <w:r w:rsidR="005B718A" w:rsidRPr="005B718A">
        <w:rPr>
          <w:szCs w:val="24"/>
        </w:rPr>
        <w:t xml:space="preserve"> Статута </w:t>
      </w:r>
      <w:r w:rsidR="00CA3D95">
        <w:rPr>
          <w:szCs w:val="24"/>
          <w:lang w:val="sr-Cyrl-RS"/>
        </w:rPr>
        <w:t>ОШ „Јован Шербановић“ Рановац</w:t>
      </w:r>
      <w:r w:rsidR="005B718A" w:rsidRPr="005B718A">
        <w:rPr>
          <w:szCs w:val="24"/>
        </w:rPr>
        <w:t xml:space="preserve">, према Упутству за израду акта којим установе образовања и васпитања прописују мере, начин и поступак заштите и безбедности деце и ученика („Сл. гласник РС”, бр. 67/22)  школски одбор </w:t>
      </w:r>
      <w:r w:rsidR="00CA3D95">
        <w:rPr>
          <w:szCs w:val="24"/>
          <w:lang w:val="sr-Cyrl-RS"/>
        </w:rPr>
        <w:t>ОШ „Јован Шербановић“ Рановац</w:t>
      </w:r>
      <w:r w:rsidR="005B718A" w:rsidRPr="005B718A">
        <w:rPr>
          <w:szCs w:val="24"/>
        </w:rPr>
        <w:t xml:space="preserve"> на седници одржаној</w:t>
      </w:r>
      <w:r w:rsidR="00D07977">
        <w:rPr>
          <w:szCs w:val="24"/>
          <w:lang w:val="sr-Cyrl-RS"/>
        </w:rPr>
        <w:t xml:space="preserve"> 1</w:t>
      </w:r>
      <w:r w:rsidR="00BF331C">
        <w:rPr>
          <w:szCs w:val="24"/>
          <w:lang w:val="sr-Cyrl-RS"/>
        </w:rPr>
        <w:t>2</w:t>
      </w:r>
      <w:r w:rsidR="00D07977">
        <w:rPr>
          <w:szCs w:val="24"/>
          <w:lang w:val="sr-Cyrl-RS"/>
        </w:rPr>
        <w:t>.</w:t>
      </w:r>
      <w:r w:rsidR="00BF331C">
        <w:rPr>
          <w:szCs w:val="24"/>
          <w:lang w:val="sr-Cyrl-RS"/>
        </w:rPr>
        <w:t>09</w:t>
      </w:r>
      <w:r w:rsidR="00D07977">
        <w:rPr>
          <w:szCs w:val="24"/>
          <w:lang w:val="sr-Cyrl-RS"/>
        </w:rPr>
        <w:t>.202</w:t>
      </w:r>
      <w:r w:rsidR="00BF331C">
        <w:rPr>
          <w:szCs w:val="24"/>
          <w:lang w:val="sr-Cyrl-RS"/>
        </w:rPr>
        <w:t>5</w:t>
      </w:r>
      <w:r w:rsidR="00D07977">
        <w:rPr>
          <w:szCs w:val="24"/>
          <w:lang w:val="sr-Cyrl-RS"/>
        </w:rPr>
        <w:t>.</w:t>
      </w:r>
      <w:r w:rsidR="005B718A" w:rsidRPr="005B718A">
        <w:rPr>
          <w:szCs w:val="24"/>
        </w:rPr>
        <w:t xml:space="preserve"> године, доноси</w:t>
      </w:r>
    </w:p>
    <w:p w14:paraId="65C7EBF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41B39973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ПРАВИЛНИК О МЕРАМА, НАЧИНУ И ПОСТУПКУ ЗАШТИТЕ И БЕЗБЕДНОСТИ УЧЕНИКА ЗА ВРЕМЕ ОСТВАРИВАЊА ОБРАЗОВНО-ВАСПИТНОГ РАДА И ДРУГИХ АКТИВНОСТИ КОЈЕ ОРГАНИЗУЈЕ ШКОЛА</w:t>
      </w:r>
    </w:p>
    <w:p w14:paraId="2212B84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4333698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26647108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I. ОСНОВНЕ ОДРЕДБЕ</w:t>
      </w:r>
    </w:p>
    <w:p w14:paraId="7651059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1D5048DA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1.</w:t>
      </w:r>
    </w:p>
    <w:p w14:paraId="2C078254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Правилником о мерама, начину и поступку заштите и безбедности ученика за време боравка у Школи и за време извођења свих активности које организује Школа (у даљем тексту: Правилник) прописују се мере, начин и поступак заштите ученика и начин њиховог спровођења.</w:t>
      </w:r>
    </w:p>
    <w:p w14:paraId="371F8DA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Заштита и безбедност ученика обезбеђују се у складу с ближим условима, облицима, мерама, начину, поступку и смерницама за заштиту и безбедност ученика, које прописује министар просвете.</w:t>
      </w:r>
    </w:p>
    <w:p w14:paraId="508A484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4031132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2.</w:t>
      </w:r>
    </w:p>
    <w:p w14:paraId="64B7A9B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Ученици имају право на заштиту и безбедност према одредбама Правилника:</w:t>
      </w:r>
    </w:p>
    <w:p w14:paraId="74F6C9AA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1) у школској згради и школском дворишту;</w:t>
      </w:r>
    </w:p>
    <w:p w14:paraId="3AA3661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2) на путу између куће и Школе;</w:t>
      </w:r>
    </w:p>
    <w:p w14:paraId="2990200D" w14:textId="77777777" w:rsidR="00DA3677" w:rsidRDefault="00DA3677" w:rsidP="00DA3677">
      <w:pPr>
        <w:ind w:firstLine="680"/>
        <w:jc w:val="both"/>
        <w:rPr>
          <w:szCs w:val="24"/>
          <w:lang w:val="sr-Latn-RS"/>
        </w:rPr>
      </w:pPr>
      <w:r w:rsidRPr="005B718A">
        <w:rPr>
          <w:szCs w:val="24"/>
          <w:lang w:val="sr-Cyrl-CS"/>
        </w:rPr>
        <w:t>3) ван школске зграде и школског дворишта – за време остваривања образовно-васпитног рада или других активности које организује Школа.</w:t>
      </w:r>
    </w:p>
    <w:p w14:paraId="0A95A612" w14:textId="77777777" w:rsidR="00180F4E" w:rsidRPr="00180F4E" w:rsidRDefault="00180F4E" w:rsidP="00DA3677">
      <w:pPr>
        <w:ind w:firstLine="680"/>
        <w:jc w:val="both"/>
        <w:rPr>
          <w:szCs w:val="24"/>
          <w:lang w:val="sr-Latn-RS"/>
        </w:rPr>
      </w:pPr>
    </w:p>
    <w:p w14:paraId="192A6632" w14:textId="685659DB" w:rsidR="00DA3677" w:rsidRPr="005B718A" w:rsidRDefault="00D84A36" w:rsidP="00180F4E">
      <w:pPr>
        <w:jc w:val="center"/>
        <w:rPr>
          <w:b/>
          <w:szCs w:val="24"/>
          <w:lang w:val="sr-Cyrl-CS"/>
        </w:rPr>
      </w:pPr>
      <w:r w:rsidRPr="00A2006F">
        <w:rPr>
          <w:b/>
          <w:bCs/>
          <w:szCs w:val="24"/>
          <w:lang w:val="sr-Cyrl-CS"/>
        </w:rPr>
        <w:t>Ч</w:t>
      </w:r>
      <w:r w:rsidR="00DA3677" w:rsidRPr="00A2006F">
        <w:rPr>
          <w:b/>
          <w:bCs/>
          <w:szCs w:val="24"/>
          <w:lang w:val="sr-Cyrl-CS"/>
        </w:rPr>
        <w:t>ла</w:t>
      </w:r>
      <w:r w:rsidR="00DA3677" w:rsidRPr="005B718A">
        <w:rPr>
          <w:b/>
          <w:szCs w:val="24"/>
          <w:lang w:val="sr-Cyrl-CS"/>
        </w:rPr>
        <w:t>н 3.</w:t>
      </w:r>
    </w:p>
    <w:p w14:paraId="0A9F4CFB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Ученици имају право на заштиту и безбедност од:</w:t>
      </w:r>
    </w:p>
    <w:p w14:paraId="1C58F13C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 xml:space="preserve">1) поступака других лица, </w:t>
      </w:r>
    </w:p>
    <w:p w14:paraId="1B2B392E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2) болести и повреда,</w:t>
      </w:r>
    </w:p>
    <w:p w14:paraId="643D5DE5" w14:textId="77777777" w:rsidR="00DA3677" w:rsidRDefault="00DA3677" w:rsidP="00DA3677">
      <w:pPr>
        <w:ind w:firstLine="680"/>
        <w:jc w:val="both"/>
        <w:rPr>
          <w:szCs w:val="24"/>
          <w:lang w:val="sr-Latn-RS"/>
        </w:rPr>
      </w:pPr>
      <w:r w:rsidRPr="005B718A">
        <w:rPr>
          <w:szCs w:val="24"/>
          <w:lang w:val="sr-Latn-CS"/>
        </w:rPr>
        <w:t>3</w:t>
      </w:r>
      <w:r w:rsidRPr="005B718A">
        <w:rPr>
          <w:szCs w:val="24"/>
          <w:lang w:val="sr-Cyrl-CS"/>
        </w:rPr>
        <w:t>) пожара, поплаве, елементарних непогода и других природних појава које могу угрозити безбедност.</w:t>
      </w:r>
    </w:p>
    <w:p w14:paraId="5DA31174" w14:textId="77777777" w:rsidR="00180F4E" w:rsidRPr="00180F4E" w:rsidRDefault="00180F4E" w:rsidP="00DA3677">
      <w:pPr>
        <w:ind w:firstLine="680"/>
        <w:jc w:val="both"/>
        <w:rPr>
          <w:szCs w:val="24"/>
          <w:lang w:val="sr-Latn-RS"/>
        </w:rPr>
      </w:pPr>
    </w:p>
    <w:p w14:paraId="2147FF46" w14:textId="53C2051E" w:rsidR="00DA3677" w:rsidRPr="005B718A" w:rsidRDefault="00DA3677" w:rsidP="00180F4E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4.</w:t>
      </w:r>
    </w:p>
    <w:p w14:paraId="6218D52D" w14:textId="77777777" w:rsidR="00DA3677" w:rsidRDefault="00DA3677" w:rsidP="00DA3677">
      <w:pPr>
        <w:ind w:firstLine="680"/>
        <w:jc w:val="both"/>
        <w:rPr>
          <w:szCs w:val="24"/>
          <w:lang w:val="sr-Latn-RS"/>
        </w:rPr>
      </w:pPr>
      <w:r w:rsidRPr="005B718A">
        <w:rPr>
          <w:szCs w:val="24"/>
          <w:lang w:val="sr-Cyrl-CS"/>
        </w:rPr>
        <w:t>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образовно-васпитног рада и других активности које организује Школа, као и с начином понашања којим се те опасности избегавају или отклањају.</w:t>
      </w:r>
    </w:p>
    <w:p w14:paraId="09123C08" w14:textId="77777777" w:rsidR="00180F4E" w:rsidRDefault="00180F4E" w:rsidP="00DA3677">
      <w:pPr>
        <w:ind w:firstLine="680"/>
        <w:jc w:val="both"/>
        <w:rPr>
          <w:szCs w:val="24"/>
          <w:lang w:val="sr-Latn-RS"/>
        </w:rPr>
      </w:pPr>
    </w:p>
    <w:p w14:paraId="5A8CD864" w14:textId="77777777" w:rsidR="00180F4E" w:rsidRPr="00180F4E" w:rsidRDefault="00180F4E" w:rsidP="00DA3677">
      <w:pPr>
        <w:ind w:firstLine="680"/>
        <w:jc w:val="both"/>
        <w:rPr>
          <w:szCs w:val="24"/>
          <w:lang w:val="sr-Latn-RS"/>
        </w:rPr>
      </w:pPr>
    </w:p>
    <w:p w14:paraId="6DB71AC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248A3E2C" w14:textId="3BFDFC7B" w:rsidR="00DA3677" w:rsidRPr="005B718A" w:rsidRDefault="00D07977" w:rsidP="00DA3677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 w:rsidR="00DA3677" w:rsidRPr="005B718A">
        <w:rPr>
          <w:b/>
          <w:szCs w:val="24"/>
          <w:lang w:val="sr-Cyrl-CS"/>
        </w:rPr>
        <w:t>Члан 5.</w:t>
      </w:r>
    </w:p>
    <w:p w14:paraId="667FF2BA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 xml:space="preserve">Одредбе Правилника дужни су да поштују директор Школе (у даљем тексту: директор), помоћник директора, запослени у Школи (у даљем тексту: запослени), ученици, родитељи, односно старатељи ученика (у даљем тексту: родитељи)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 </w:t>
      </w:r>
    </w:p>
    <w:p w14:paraId="558FB41E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04FDC7FB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6.</w:t>
      </w:r>
    </w:p>
    <w:p w14:paraId="16ED9CF0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Запослени, родитељи и ученици обавезни су да директору, помоћнику дирек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тора, секретару Школе (у даљем тексту: секретар), дежурном наставнику или другом овлашћеном лицу пријаве сваку појаву за коју посумњају да би могла да угрози заштиту и безбедност  ученика.</w:t>
      </w:r>
    </w:p>
    <w:p w14:paraId="34AA51DE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051391B6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7.</w:t>
      </w:r>
    </w:p>
    <w:p w14:paraId="5AC9A159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Посебна обавеза директора и помоћника директора је да повремено, а најмање 2 пута месечно, проверава да ли се спроводе мере за остваривање заштите и безбед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ности ученика.</w:t>
      </w:r>
    </w:p>
    <w:p w14:paraId="043FAFF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Провера из става 1. овог члана врши се без најаве.</w:t>
      </w:r>
    </w:p>
    <w:p w14:paraId="1A4D9DE0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2EAE4E60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8.</w:t>
      </w:r>
    </w:p>
    <w:p w14:paraId="700194F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ab/>
        <w:t>Ради спровођења мера утврђених Правилником, Школа сарађује са државним органима, органима општине и другим субјектима с којима је таква сарадња потребна.</w:t>
      </w:r>
    </w:p>
    <w:p w14:paraId="07BC844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62B4246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9.</w:t>
      </w:r>
    </w:p>
    <w:p w14:paraId="249A774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На материју коју уређује Правилник примењују се и одредбе других општих аката Школе чија је примена важна за остваривање заштите и безбедности ученика.</w:t>
      </w:r>
    </w:p>
    <w:p w14:paraId="54DDF42B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1ED039D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10.</w:t>
      </w:r>
    </w:p>
    <w:p w14:paraId="38545F73" w14:textId="557CBAD7" w:rsidR="00DA3677" w:rsidRPr="005B718A" w:rsidRDefault="00DA3677" w:rsidP="00DA3677">
      <w:pPr>
        <w:ind w:firstLine="680"/>
        <w:jc w:val="both"/>
        <w:rPr>
          <w:szCs w:val="24"/>
          <w:lang w:val="sr-Latn-CS"/>
        </w:rPr>
      </w:pPr>
      <w:r w:rsidRPr="005B718A">
        <w:rPr>
          <w:szCs w:val="24"/>
          <w:lang w:val="sr-Cyrl-CS"/>
        </w:rPr>
        <w:t>На остваривање заштите и безбедности ученика у издвојеним одељењима Школе сходно се примењују одредбе Правилника и одредбе других општих аката Школе чија је примена важна за ту материју.</w:t>
      </w:r>
    </w:p>
    <w:p w14:paraId="17DE965F" w14:textId="77777777" w:rsidR="00DA3677" w:rsidRPr="005B718A" w:rsidRDefault="00DA3677" w:rsidP="00DA3677">
      <w:pPr>
        <w:ind w:firstLine="680"/>
        <w:jc w:val="both"/>
        <w:rPr>
          <w:szCs w:val="24"/>
          <w:lang w:val="sr-Latn-CS"/>
        </w:rPr>
      </w:pPr>
    </w:p>
    <w:p w14:paraId="513B7AF3" w14:textId="77777777" w:rsidR="00DA3677" w:rsidRPr="005B718A" w:rsidRDefault="00DA3677" w:rsidP="00DA3677">
      <w:pPr>
        <w:ind w:firstLine="680"/>
        <w:jc w:val="both"/>
        <w:rPr>
          <w:szCs w:val="24"/>
          <w:lang w:val="sr-Latn-CS"/>
        </w:rPr>
      </w:pPr>
    </w:p>
    <w:p w14:paraId="71E89E35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 xml:space="preserve">II. ЗАШТИТА И БЕЗБЕДНОСТ У ЗГРАДИ ШКОЛЕ </w:t>
      </w:r>
      <w:r w:rsidRPr="005B718A">
        <w:rPr>
          <w:b/>
          <w:szCs w:val="24"/>
          <w:lang w:val="sr-Latn-CS"/>
        </w:rPr>
        <w:br/>
      </w:r>
      <w:r w:rsidRPr="005B718A">
        <w:rPr>
          <w:b/>
          <w:szCs w:val="24"/>
        </w:rPr>
        <w:t>И ШКОЛСКОМ ДВОРИШТУ</w:t>
      </w:r>
    </w:p>
    <w:p w14:paraId="040A409B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185D3CC6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1. Заштита и безбедност од поступака других  лица</w:t>
      </w:r>
    </w:p>
    <w:p w14:paraId="4BF12FD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7EC49ED2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11.</w:t>
      </w:r>
    </w:p>
    <w:p w14:paraId="580DD114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Заштита и безбедност ученика од поступака других лица обухвата:</w:t>
      </w:r>
    </w:p>
    <w:p w14:paraId="251AD099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1) заштиту и безбедност од дискриминације;</w:t>
      </w:r>
    </w:p>
    <w:p w14:paraId="10C1396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2) заштиту и безбедност од насиља, злостављања и занемаривања;</w:t>
      </w:r>
    </w:p>
    <w:p w14:paraId="5FC2EFC4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3) заштиту и безбедност од страначког организовања и деловања.</w:t>
      </w:r>
    </w:p>
    <w:p w14:paraId="54750E84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29BAAF67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12.</w:t>
      </w:r>
    </w:p>
    <w:p w14:paraId="79E7C6E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Остваривању овог вида заштите и безбедности ученика служе поштовање одре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даба Правила понашања у Школи и активности стручног тима за заштиту од дискри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минације, насиља, злостављања и занемаривања.</w:t>
      </w:r>
    </w:p>
    <w:p w14:paraId="4BC6668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Поред тога, остваривању заштите и безбедности ученика од поступака других лица служе и одредбе одредбе чл. 13. и 14. Правилника.</w:t>
      </w:r>
    </w:p>
    <w:p w14:paraId="2B08F894" w14:textId="77777777" w:rsidR="00D84A36" w:rsidRDefault="00D84A36" w:rsidP="00DA3677">
      <w:pPr>
        <w:jc w:val="center"/>
        <w:rPr>
          <w:b/>
          <w:szCs w:val="24"/>
          <w:lang w:val="sr-Cyrl-CS"/>
        </w:rPr>
      </w:pPr>
    </w:p>
    <w:p w14:paraId="523BAEF8" w14:textId="042C1AB3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13.</w:t>
      </w:r>
    </w:p>
    <w:p w14:paraId="56B4544E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За време трајања наставе и других активности, стално су откључана само главна улазна врата и само једна капија на школском дворишту – она која гравитира главном улазу у школску зграду.</w:t>
      </w:r>
    </w:p>
    <w:p w14:paraId="5F1329F9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За откључавање капија на школском дворишту и улазних врата овлашћени су домар Школе (у даљем тексту: домар), директор, помоћник директора, секретар и _____</w:t>
      </w:r>
      <w:r w:rsidRPr="005B718A">
        <w:rPr>
          <w:szCs w:val="24"/>
          <w:lang w:val="sr-Latn-CS"/>
        </w:rPr>
        <w:t xml:space="preserve"> </w:t>
      </w:r>
      <w:r w:rsidRPr="005B718A">
        <w:rPr>
          <w:szCs w:val="24"/>
          <w:lang w:val="sr-Cyrl-CS"/>
        </w:rPr>
        <w:t>______________.</w:t>
      </w:r>
    </w:p>
    <w:p w14:paraId="7D3E1609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Пре почетка наставе, домар откључава капију на школском дворишту и главна улазна врата, проверава стање школских просторија, о томе обавештава директора, помоћника директора или секретара и предузима друге неопходне мере.</w:t>
      </w:r>
    </w:p>
    <w:p w14:paraId="51E05CA4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Друга улазна врата на школској згради откључавају се по потреби.</w:t>
      </w:r>
    </w:p>
    <w:p w14:paraId="274EE5B5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18CF1A56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14.</w:t>
      </w:r>
    </w:p>
    <w:p w14:paraId="5C3216F4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Када се у Школи не изводи настава нити друге активности, све капије на школ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ском дворишту и сва улазна врата на школској згради су  закључана.</w:t>
      </w:r>
    </w:p>
    <w:p w14:paraId="08A773F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 xml:space="preserve">За откључавање капије и улаза на почетку радног времена у првој смени и за закључавање капије и  улаза на крају радног времена задужен је домар, а у његовом одсуству – друго лице, по овлашћењу директора или помоћника директора.  </w:t>
      </w:r>
    </w:p>
    <w:p w14:paraId="1B17D49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7C42ADB7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2. Заштита и безбедност од болести и повреда</w:t>
      </w:r>
    </w:p>
    <w:p w14:paraId="250F4D0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570ACFA5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</w:t>
      </w:r>
      <w:r w:rsidRPr="005B718A">
        <w:rPr>
          <w:b/>
          <w:szCs w:val="24"/>
          <w:lang w:val="sr-Latn-CS"/>
        </w:rPr>
        <w:t>5</w:t>
      </w:r>
      <w:r w:rsidRPr="005B718A">
        <w:rPr>
          <w:b/>
          <w:szCs w:val="24"/>
          <w:lang w:val="sr-Cyrl-CS"/>
        </w:rPr>
        <w:t>.</w:t>
      </w:r>
    </w:p>
    <w:p w14:paraId="54CCDF6E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Ради остваривања заштите и безбедности ученика од болести и повреда, Школа:</w:t>
      </w:r>
    </w:p>
    <w:p w14:paraId="52A46DC7" w14:textId="77777777" w:rsidR="00DA3677" w:rsidRPr="005B718A" w:rsidRDefault="00DA3677" w:rsidP="00DA3677">
      <w:pPr>
        <w:ind w:firstLine="680"/>
        <w:jc w:val="both"/>
        <w:rPr>
          <w:spacing w:val="-4"/>
          <w:szCs w:val="24"/>
          <w:lang w:val="sr-Cyrl-CS"/>
        </w:rPr>
      </w:pPr>
      <w:r w:rsidRPr="005B718A">
        <w:rPr>
          <w:szCs w:val="24"/>
          <w:lang w:val="sr-Cyrl-CS"/>
        </w:rPr>
        <w:t xml:space="preserve">1) </w:t>
      </w:r>
      <w:r w:rsidRPr="005B718A">
        <w:rPr>
          <w:spacing w:val="-4"/>
          <w:szCs w:val="24"/>
          <w:lang w:val="sr-Cyrl-CS"/>
        </w:rPr>
        <w:t>води бригу о уредности и чистоћи школских просторија и школског дворишта;</w:t>
      </w:r>
    </w:p>
    <w:p w14:paraId="09145DF0" w14:textId="77777777" w:rsidR="00DA3677" w:rsidRPr="005B718A" w:rsidRDefault="00DA3677" w:rsidP="00DA3677">
      <w:pPr>
        <w:ind w:firstLine="680"/>
        <w:jc w:val="both"/>
        <w:rPr>
          <w:spacing w:val="-4"/>
          <w:szCs w:val="24"/>
          <w:lang w:val="sr-Cyrl-CS"/>
        </w:rPr>
      </w:pPr>
      <w:r w:rsidRPr="005B718A">
        <w:rPr>
          <w:szCs w:val="24"/>
          <w:lang w:val="sr-Cyrl-CS"/>
        </w:rPr>
        <w:t xml:space="preserve">2) </w:t>
      </w:r>
      <w:r w:rsidRPr="005B718A">
        <w:rPr>
          <w:spacing w:val="-4"/>
          <w:szCs w:val="24"/>
          <w:lang w:val="sr-Cyrl-CS"/>
        </w:rPr>
        <w:t>води бригу о обављању прописаних лекарских прегледа запослених и ученика;</w:t>
      </w:r>
    </w:p>
    <w:p w14:paraId="6D647037" w14:textId="77777777" w:rsidR="00DA3677" w:rsidRPr="005B718A" w:rsidRDefault="00DA3677" w:rsidP="00DA3677">
      <w:pPr>
        <w:ind w:firstLine="680"/>
        <w:jc w:val="both"/>
        <w:rPr>
          <w:spacing w:val="-4"/>
          <w:szCs w:val="24"/>
          <w:lang w:val="sr-Cyrl-CS"/>
        </w:rPr>
      </w:pPr>
      <w:r w:rsidRPr="005B718A">
        <w:rPr>
          <w:szCs w:val="24"/>
          <w:lang w:val="sr-Cyrl-CS"/>
        </w:rPr>
        <w:t xml:space="preserve">3) </w:t>
      </w:r>
      <w:r w:rsidRPr="005B718A">
        <w:rPr>
          <w:spacing w:val="-4"/>
          <w:szCs w:val="24"/>
          <w:lang w:val="sr-Cyrl-CS"/>
        </w:rPr>
        <w:t>поступа по мерама надлежних органа донете по прописима у области здравства;</w:t>
      </w:r>
    </w:p>
    <w:p w14:paraId="4131D86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4) према својим могућностима обезбеђује коришћење школског намештаја, наставних и других средстава који су безбедни за употребу и одговарају психофизичким својствима ученика;</w:t>
      </w:r>
    </w:p>
    <w:p w14:paraId="3046D86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5) према својим могућностима примењује стандарде и нормативе који се односе на школски простор, број ученика у одељењу и друге услове за обављање делатности;</w:t>
      </w:r>
    </w:p>
    <w:p w14:paraId="28E7E49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 xml:space="preserve">6) обезбеђује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 </w:t>
      </w:r>
    </w:p>
    <w:p w14:paraId="63396F8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7) предузима мере у случају промена код ученика које се односе на његово здравствено стање и о томе обавештава његовог родитеља;</w:t>
      </w:r>
    </w:p>
    <w:p w14:paraId="2D77DBB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8) родитеља ученика чије здравствено стање, према процени директора, помоћ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ника директора, наставника или стручног сарадника, може представљати опасност за друге ученике и запослена лица, обавезује да таквог ученика одведе на одговарајући преглед и забрањује му долазак на наставу и друге активности које организује Школа, док надлежни лекар не потврди да опасност не постоји;</w:t>
      </w:r>
    </w:p>
    <w:p w14:paraId="650E0DE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737A7A3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</w:t>
      </w:r>
      <w:r w:rsidRPr="005B718A">
        <w:rPr>
          <w:b/>
          <w:szCs w:val="24"/>
          <w:lang w:val="sr-Latn-CS"/>
        </w:rPr>
        <w:t>6</w:t>
      </w:r>
      <w:r w:rsidRPr="005B718A">
        <w:rPr>
          <w:b/>
          <w:szCs w:val="24"/>
          <w:lang w:val="sr-Cyrl-CS"/>
        </w:rPr>
        <w:t>.</w:t>
      </w:r>
    </w:p>
    <w:p w14:paraId="5D2700D0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Ученика чије здравствено стање, према налазу надлежног лекара, представља опасност за остале ученике и запослена лица, родитељи не смеју слати на наставу нити на друге активности у организацији Школе.</w:t>
      </w:r>
    </w:p>
    <w:p w14:paraId="3C571B4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27E8F612" w14:textId="77777777" w:rsidR="00487A9C" w:rsidRDefault="00487A9C" w:rsidP="00DA3677">
      <w:pPr>
        <w:jc w:val="center"/>
        <w:rPr>
          <w:b/>
          <w:szCs w:val="24"/>
        </w:rPr>
      </w:pPr>
    </w:p>
    <w:p w14:paraId="19F1155B" w14:textId="77777777" w:rsidR="00487A9C" w:rsidRDefault="00487A9C" w:rsidP="00DA3677">
      <w:pPr>
        <w:jc w:val="center"/>
        <w:rPr>
          <w:b/>
          <w:szCs w:val="24"/>
        </w:rPr>
      </w:pPr>
    </w:p>
    <w:p w14:paraId="74BE6C53" w14:textId="2F34DC38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 xml:space="preserve">3. Заштита и безбедност од пожара, поплаве, електричне струје, </w:t>
      </w:r>
      <w:r w:rsidRPr="005B718A">
        <w:rPr>
          <w:b/>
          <w:szCs w:val="24"/>
          <w:lang w:val="sr-Latn-CS"/>
        </w:rPr>
        <w:br/>
      </w:r>
      <w:r w:rsidRPr="005B718A">
        <w:rPr>
          <w:b/>
          <w:szCs w:val="24"/>
        </w:rPr>
        <w:t>удара  грома и других опасних појава</w:t>
      </w:r>
    </w:p>
    <w:p w14:paraId="484E9DD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3366A747" w14:textId="77777777" w:rsidR="00D84A36" w:rsidRDefault="00D84A36" w:rsidP="00DA3677">
      <w:pPr>
        <w:jc w:val="center"/>
        <w:rPr>
          <w:b/>
          <w:szCs w:val="24"/>
          <w:lang w:val="sr-Cyrl-CS"/>
        </w:rPr>
      </w:pPr>
    </w:p>
    <w:p w14:paraId="0B0949E6" w14:textId="7CF3E35F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</w:t>
      </w:r>
      <w:r w:rsidRPr="005B718A">
        <w:rPr>
          <w:b/>
          <w:szCs w:val="24"/>
          <w:lang w:val="sr-Latn-CS"/>
        </w:rPr>
        <w:t>7</w:t>
      </w:r>
      <w:r w:rsidRPr="005B718A">
        <w:rPr>
          <w:b/>
          <w:szCs w:val="24"/>
          <w:lang w:val="sr-Cyrl-CS"/>
        </w:rPr>
        <w:t>.</w:t>
      </w:r>
    </w:p>
    <w:p w14:paraId="7E64B06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Ради остваривања заштите и безбедности ученика од пожара, Школа је обавезна да се придржава Закона о заштити од пожара, пратећих прописа и свог општег акта о тој материји.</w:t>
      </w:r>
    </w:p>
    <w:p w14:paraId="77D053EE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0E30BCB0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1</w:t>
      </w:r>
      <w:r w:rsidRPr="005B718A">
        <w:rPr>
          <w:b/>
          <w:szCs w:val="24"/>
          <w:lang w:val="sr-Latn-CS"/>
        </w:rPr>
        <w:t>8</w:t>
      </w:r>
      <w:r w:rsidRPr="005B718A">
        <w:rPr>
          <w:b/>
          <w:szCs w:val="24"/>
          <w:lang w:val="sr-Cyrl-CS"/>
        </w:rPr>
        <w:t>.</w:t>
      </w:r>
    </w:p>
    <w:p w14:paraId="7EC35CB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Ради остваривања заштите и безбедности од поплаве и/или изливања фекалија, домар проверава исправност водоводних и канализационих инсталација  и предузима потребне мере у случају уочених промена које могу угрозити безбедност.</w:t>
      </w:r>
    </w:p>
    <w:p w14:paraId="27C8BBD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водоводним и/или канализационим инсталацијама, које могу угрозити безбедност.</w:t>
      </w:r>
    </w:p>
    <w:p w14:paraId="5ADAD52F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1831611D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 xml:space="preserve">Члан </w:t>
      </w:r>
      <w:r w:rsidRPr="005B718A">
        <w:rPr>
          <w:b/>
          <w:szCs w:val="24"/>
          <w:lang w:val="sr-Latn-CS"/>
        </w:rPr>
        <w:t>19</w:t>
      </w:r>
      <w:r w:rsidRPr="005B718A">
        <w:rPr>
          <w:b/>
          <w:szCs w:val="24"/>
          <w:lang w:val="sr-Cyrl-CS"/>
        </w:rPr>
        <w:t>.</w:t>
      </w:r>
    </w:p>
    <w:p w14:paraId="396764BC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Ради остваривања заштите и безбедности од електричне струје, домар проверава исправност електричних инсталација  и предузима потребне мере у случају уочених промена које могу угрозити безбедност.</w:t>
      </w:r>
    </w:p>
    <w:p w14:paraId="4E9059E9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Сви запослени и ученици обавезни су да без одлагања обавесте домара, ди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рек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тора, помоћника директора или секретара о уоченим променама на електричним инсталацијама, које могу угрозити безбедност.</w:t>
      </w:r>
    </w:p>
    <w:p w14:paraId="12D622C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3C00EBAF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0</w:t>
      </w:r>
      <w:r w:rsidRPr="005B718A">
        <w:rPr>
          <w:b/>
          <w:szCs w:val="24"/>
          <w:lang w:val="sr-Cyrl-CS"/>
        </w:rPr>
        <w:t>.</w:t>
      </w:r>
    </w:p>
    <w:p w14:paraId="0A5E65AE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и/или здравље ученика.</w:t>
      </w:r>
    </w:p>
    <w:p w14:paraId="626F742A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8C852AF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1</w:t>
      </w:r>
      <w:r w:rsidRPr="005B718A">
        <w:rPr>
          <w:b/>
          <w:szCs w:val="24"/>
          <w:lang w:val="sr-Cyrl-CS"/>
        </w:rPr>
        <w:t>.</w:t>
      </w:r>
    </w:p>
    <w:p w14:paraId="6819053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Ради остваривања заштите и безбедности од удара грома, Школа редовно прове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ра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ва исправност громобранских инсталација, у складу са прописима у тој материји.</w:t>
      </w:r>
    </w:p>
    <w:p w14:paraId="22E9588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Сви запослени и ученици  обавезни су да без одлагања обавесте домара, дирек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тора, помоћника директора или секретара о уоченим променама на громобранским инсталацијама, које могу довести у питање њихово функционисање.</w:t>
      </w:r>
    </w:p>
    <w:p w14:paraId="6CF54B0A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Поред спровођења мера из ст. 1. и 2. овог члана, Школа је обавезна да за време грмљавине обезбеди да ученици буду у школској згради.</w:t>
      </w:r>
    </w:p>
    <w:p w14:paraId="194CBA5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2F957140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2</w:t>
      </w:r>
      <w:r w:rsidRPr="005B718A">
        <w:rPr>
          <w:b/>
          <w:szCs w:val="24"/>
          <w:lang w:val="sr-Cyrl-CS"/>
        </w:rPr>
        <w:t>.</w:t>
      </w:r>
    </w:p>
    <w:p w14:paraId="13266F55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Заштита и безбедност од других опасних ствари и појава остварује се сходном применом чл. 19. до 23. Правилника.</w:t>
      </w:r>
    </w:p>
    <w:p w14:paraId="4489C38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741E0B7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3ED612C" w14:textId="77777777" w:rsidR="00487A9C" w:rsidRDefault="00487A9C" w:rsidP="00DA3677">
      <w:pPr>
        <w:jc w:val="center"/>
        <w:rPr>
          <w:b/>
          <w:szCs w:val="24"/>
        </w:rPr>
      </w:pPr>
    </w:p>
    <w:p w14:paraId="68E6C77C" w14:textId="77777777" w:rsidR="00487A9C" w:rsidRDefault="00487A9C" w:rsidP="00DA3677">
      <w:pPr>
        <w:jc w:val="center"/>
        <w:rPr>
          <w:b/>
          <w:szCs w:val="24"/>
        </w:rPr>
      </w:pPr>
    </w:p>
    <w:p w14:paraId="5C88ABE5" w14:textId="77777777" w:rsidR="00487A9C" w:rsidRDefault="00487A9C" w:rsidP="00DA3677">
      <w:pPr>
        <w:jc w:val="center"/>
        <w:rPr>
          <w:b/>
          <w:szCs w:val="24"/>
        </w:rPr>
      </w:pPr>
    </w:p>
    <w:p w14:paraId="20C6480F" w14:textId="77777777" w:rsidR="00487A9C" w:rsidRDefault="00487A9C" w:rsidP="00DA3677">
      <w:pPr>
        <w:jc w:val="center"/>
        <w:rPr>
          <w:b/>
          <w:szCs w:val="24"/>
        </w:rPr>
      </w:pPr>
    </w:p>
    <w:p w14:paraId="0209F49E" w14:textId="77777777" w:rsidR="00487A9C" w:rsidRDefault="00487A9C" w:rsidP="00DA3677">
      <w:pPr>
        <w:jc w:val="center"/>
        <w:rPr>
          <w:b/>
          <w:szCs w:val="24"/>
        </w:rPr>
      </w:pPr>
    </w:p>
    <w:p w14:paraId="5B12E8A3" w14:textId="77777777" w:rsidR="00487A9C" w:rsidRDefault="00487A9C" w:rsidP="00DA3677">
      <w:pPr>
        <w:jc w:val="center"/>
        <w:rPr>
          <w:b/>
          <w:szCs w:val="24"/>
        </w:rPr>
      </w:pPr>
    </w:p>
    <w:p w14:paraId="3FAAF21B" w14:textId="52F9FAAF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III. ЗАШТИТА И БЕЗБЕДНОСТ НА ПУТУ ИЗМЕЂУ КУЋЕ И ШКОЛЕ</w:t>
      </w:r>
    </w:p>
    <w:p w14:paraId="1C16C4DC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308AF79A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3</w:t>
      </w:r>
      <w:r w:rsidRPr="005B718A">
        <w:rPr>
          <w:b/>
          <w:szCs w:val="24"/>
          <w:lang w:val="sr-Cyrl-CS"/>
        </w:rPr>
        <w:t>.</w:t>
      </w:r>
    </w:p>
    <w:p w14:paraId="5E4993F4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Директор, помоћник директора и запослени прате стање саобраћајне сигнали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зације на прилазима Школи.</w:t>
      </w:r>
    </w:p>
    <w:p w14:paraId="47BDDCA5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Сваки запослени обавезан је да о уоченим недостацима на саобраћајној сигнали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за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цији обавести директора, помоћника директора или секретара, који ће ради решавања проблема ступити у контакт с надлежним органима.</w:t>
      </w:r>
    </w:p>
    <w:p w14:paraId="59C67A1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3851787" w14:textId="77777777" w:rsidR="00BA6D23" w:rsidRDefault="00BA6D23" w:rsidP="00DA3677">
      <w:pPr>
        <w:jc w:val="center"/>
        <w:rPr>
          <w:b/>
          <w:szCs w:val="24"/>
          <w:lang w:val="sr-Cyrl-CS"/>
        </w:rPr>
      </w:pPr>
    </w:p>
    <w:p w14:paraId="2E467729" w14:textId="211952AA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4</w:t>
      </w:r>
      <w:r w:rsidRPr="005B718A">
        <w:rPr>
          <w:b/>
          <w:szCs w:val="24"/>
          <w:lang w:val="sr-Cyrl-CS"/>
        </w:rPr>
        <w:t>.</w:t>
      </w:r>
    </w:p>
    <w:p w14:paraId="6056193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Школа пред надлежним органима покреће иницијативе ради побољшања без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бедности у саобраћају на прилазима Школи (постављање “лежећих полицајаца”, сема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фора и других уређаја, организовање дежурства саобраћајних полицајаца и тако даље).</w:t>
      </w:r>
    </w:p>
    <w:p w14:paraId="62122B1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E0C28EF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5</w:t>
      </w:r>
      <w:r w:rsidRPr="005B718A">
        <w:rPr>
          <w:b/>
          <w:szCs w:val="24"/>
          <w:lang w:val="sr-Cyrl-CS"/>
        </w:rPr>
        <w:t>.</w:t>
      </w:r>
    </w:p>
    <w:p w14:paraId="638B4445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Поред активности усмерених на побољшање безбедности у саобраћају, у вези са заштитом и безбедношћу ученика на путу од куће до Школе и обратно, директор, помоћник директора и запослени из реда наставног особља:</w:t>
      </w:r>
    </w:p>
    <w:p w14:paraId="70C6F72F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1) опомињу ученика којег сретну на његовом путу од куће до Школе или обратно, ако се небезбедно понаша;</w:t>
      </w:r>
    </w:p>
    <w:p w14:paraId="1C05CA6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2) о сваком небезбедном понашању ученика обавештавају његовог одељењског старешину, који о томе обавештава његовог родитеља и предузима друге мере;</w:t>
      </w:r>
    </w:p>
    <w:p w14:paraId="1CDF255A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37A8A1EC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5B58A55D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IV. ЗАШТИТА И БЕЗБЕДНОСТ ВАН ЗГРАДЕ ШКОЛЕ И ШКОЛСКОГ ДВОРИШТА, ЗА ВРЕМЕ ОСТВАРИВАЊА ОБРАЗОВНО-ВАСПИТНОГ РАДА И ДРУГИХ АКТИВНОСТИ КОЈЕ ОРГАНИЗУЈЕ ШКОЛА</w:t>
      </w:r>
    </w:p>
    <w:p w14:paraId="72CCB753" w14:textId="77777777" w:rsidR="00DA3677" w:rsidRPr="005B718A" w:rsidRDefault="00DA3677" w:rsidP="00DA3677">
      <w:pPr>
        <w:rPr>
          <w:b/>
          <w:szCs w:val="24"/>
          <w:lang w:val="sr-Cyrl-CS"/>
        </w:rPr>
      </w:pPr>
    </w:p>
    <w:p w14:paraId="32A1E37D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6</w:t>
      </w:r>
      <w:r w:rsidRPr="005B718A">
        <w:rPr>
          <w:b/>
          <w:szCs w:val="24"/>
          <w:lang w:val="sr-Cyrl-CS"/>
        </w:rPr>
        <w:t>.</w:t>
      </w:r>
    </w:p>
    <w:p w14:paraId="07A1017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На остваривање заштите и безбедности ученика за време боравка на излету, екскурзији или настави у природи, као и за време извођења неке 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</w:t>
      </w:r>
    </w:p>
    <w:p w14:paraId="46C1D78B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ab/>
        <w:t>Поред одредаба из става 1. овог члана, на остваривање заштите и безбедности ученика ван зграде Школе и  школског дворишта, за време остваривања образовно-васпитног рада и других активности које организује Школа, примењују се и одредбе чл. 2</w:t>
      </w:r>
      <w:r w:rsidRPr="005B718A">
        <w:rPr>
          <w:szCs w:val="24"/>
          <w:lang w:val="sr-Latn-CS"/>
        </w:rPr>
        <w:t>7</w:t>
      </w:r>
      <w:r w:rsidRPr="005B718A">
        <w:rPr>
          <w:szCs w:val="24"/>
          <w:lang w:val="sr-Cyrl-CS"/>
        </w:rPr>
        <w:t>. и 2</w:t>
      </w:r>
      <w:r w:rsidRPr="005B718A">
        <w:rPr>
          <w:szCs w:val="24"/>
          <w:lang w:val="sr-Latn-CS"/>
        </w:rPr>
        <w:t>8</w:t>
      </w:r>
      <w:r w:rsidRPr="005B718A">
        <w:rPr>
          <w:szCs w:val="24"/>
          <w:lang w:val="sr-Cyrl-CS"/>
        </w:rPr>
        <w:t>. Правилника.</w:t>
      </w:r>
    </w:p>
    <w:p w14:paraId="1576DADF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0BB75BA8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 xml:space="preserve">1. Заштита и безбедност ученика за време извођења излета, </w:t>
      </w:r>
      <w:r w:rsidRPr="005B718A">
        <w:rPr>
          <w:b/>
          <w:szCs w:val="24"/>
          <w:lang w:val="sr-Latn-CS"/>
        </w:rPr>
        <w:br/>
      </w:r>
      <w:r w:rsidRPr="005B718A">
        <w:rPr>
          <w:b/>
          <w:szCs w:val="24"/>
        </w:rPr>
        <w:t>екскурзија, наставе у природи и сличних активности</w:t>
      </w:r>
    </w:p>
    <w:p w14:paraId="1443E9D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0C6DA9BB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7</w:t>
      </w:r>
      <w:r w:rsidRPr="005B718A">
        <w:rPr>
          <w:b/>
          <w:szCs w:val="24"/>
          <w:lang w:val="sr-Cyrl-CS"/>
        </w:rPr>
        <w:t>.</w:t>
      </w:r>
    </w:p>
    <w:p w14:paraId="66152440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Приликом избора понуђача за извођење излета, екскурзија, наставе у природи и сличних активности с ученицима, Школа ће посебну пажњу посветити његовој оспособ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љености за остваривање  заштите и безбедности ученика за време активности која се организује.</w:t>
      </w:r>
    </w:p>
    <w:p w14:paraId="541CA9BA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Оспособљеност понуђача за остваривање заштите и безбедности ученика одно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си се нарочито на:</w:t>
      </w:r>
    </w:p>
    <w:p w14:paraId="6AA835C9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1) поседовање одговарајуће лиценце за рад;</w:t>
      </w:r>
    </w:p>
    <w:p w14:paraId="52244B7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2) кадровску и техничку опремљеност за организовање путовања ученика;</w:t>
      </w:r>
    </w:p>
    <w:p w14:paraId="55700033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3) кадровску и техничку опремљеност за остваривање заштите и безбедности ученика у објекту у којем су смештени (физичко и техничко обезбеђење објекта, обез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беђена медицинска помоћ и тако даље);</w:t>
      </w:r>
    </w:p>
    <w:p w14:paraId="3BC1A52D" w14:textId="78DA7B38" w:rsid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4) квалитет исхране ученика;</w:t>
      </w:r>
    </w:p>
    <w:p w14:paraId="57F6B897" w14:textId="77777777" w:rsidR="005B718A" w:rsidRPr="005B718A" w:rsidRDefault="005B718A" w:rsidP="00DA3677">
      <w:pPr>
        <w:ind w:firstLine="680"/>
        <w:jc w:val="both"/>
        <w:rPr>
          <w:szCs w:val="24"/>
          <w:lang w:val="sr-Cyrl-CS"/>
        </w:rPr>
      </w:pPr>
    </w:p>
    <w:p w14:paraId="28CA80B1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2. Заштита и безбедност ученика за време извођења практичне наставе и праксе</w:t>
      </w:r>
    </w:p>
    <w:p w14:paraId="7BB7D306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56278D62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>Члан 2</w:t>
      </w:r>
      <w:r w:rsidRPr="005B718A">
        <w:rPr>
          <w:b/>
          <w:szCs w:val="24"/>
          <w:lang w:val="sr-Latn-CS"/>
        </w:rPr>
        <w:t>8</w:t>
      </w:r>
      <w:r w:rsidRPr="005B718A">
        <w:rPr>
          <w:b/>
          <w:szCs w:val="24"/>
          <w:lang w:val="sr-Cyrl-CS"/>
        </w:rPr>
        <w:t>.</w:t>
      </w:r>
    </w:p>
    <w:p w14:paraId="4667BA59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Школа посебну пажњу посвећује условима за остваривање и заштиту ученика за време извођења практичне наставе и праксе, при чему се посебно мисли на:</w:t>
      </w:r>
    </w:p>
    <w:p w14:paraId="1464C8B1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1) закључивање уговора о извођењу практичне  наставе и праксе са привредним друштвом, установом или другом организацијом која за то у потпуности испуњава без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бедносне услове;</w:t>
      </w:r>
    </w:p>
    <w:p w14:paraId="7973F867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2) потпуно и прецизно уговорно дефинисање обавеза и одговорности организа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ције у којој се изводи настава у вези са остваривањем  заштите и безбедности ученика;</w:t>
      </w:r>
    </w:p>
    <w:p w14:paraId="710D79E8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3) честе контакте директора, помоћника директора, помоћника директора, наставника и стручних сарадника са организацијом у којој се изводи настава и оби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ла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жење ученика за време извођења наставе, без најаве, ради провере остварености  њихо</w:t>
      </w:r>
      <w:r w:rsidRPr="005B718A">
        <w:rPr>
          <w:szCs w:val="24"/>
          <w:lang w:val="sr-Latn-CS"/>
        </w:rPr>
        <w:softHyphen/>
      </w:r>
      <w:r w:rsidRPr="005B718A">
        <w:rPr>
          <w:szCs w:val="24"/>
          <w:lang w:val="sr-Cyrl-CS"/>
        </w:rPr>
        <w:t>ве заштите и безбедности;</w:t>
      </w:r>
    </w:p>
    <w:p w14:paraId="3A9D75DF" w14:textId="77777777" w:rsidR="00DA3677" w:rsidRPr="005B718A" w:rsidRDefault="00DA3677" w:rsidP="00DA3677">
      <w:pPr>
        <w:ind w:firstLine="680"/>
        <w:jc w:val="both"/>
        <w:rPr>
          <w:szCs w:val="24"/>
          <w:lang w:val="sr-Latn-CS"/>
        </w:rPr>
      </w:pPr>
    </w:p>
    <w:p w14:paraId="45BFC39A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8BFD1BF" w14:textId="77777777" w:rsidR="00DA3677" w:rsidRPr="005B718A" w:rsidRDefault="00DA3677" w:rsidP="00DA3677">
      <w:pPr>
        <w:jc w:val="center"/>
        <w:rPr>
          <w:b/>
          <w:szCs w:val="24"/>
        </w:rPr>
      </w:pPr>
      <w:r w:rsidRPr="005B718A">
        <w:rPr>
          <w:b/>
          <w:szCs w:val="24"/>
        </w:rPr>
        <w:t>V. ЗАВРШНЕ ОДРЕДБЕ</w:t>
      </w:r>
    </w:p>
    <w:p w14:paraId="21DE6E52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6D3B02C6" w14:textId="77777777" w:rsidR="00DA3677" w:rsidRPr="005B718A" w:rsidRDefault="00DA3677" w:rsidP="00DA3677">
      <w:pPr>
        <w:jc w:val="center"/>
        <w:rPr>
          <w:b/>
          <w:szCs w:val="24"/>
          <w:lang w:val="sr-Cyrl-CS"/>
        </w:rPr>
      </w:pPr>
      <w:r w:rsidRPr="005B718A">
        <w:rPr>
          <w:b/>
          <w:szCs w:val="24"/>
          <w:lang w:val="sr-Cyrl-CS"/>
        </w:rPr>
        <w:t xml:space="preserve">Члан </w:t>
      </w:r>
      <w:r w:rsidRPr="005B718A">
        <w:rPr>
          <w:b/>
          <w:szCs w:val="24"/>
          <w:lang w:val="sr-Latn-CS"/>
        </w:rPr>
        <w:t>29</w:t>
      </w:r>
    </w:p>
    <w:p w14:paraId="0BE64E9C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1D6260B6" w14:textId="77777777" w:rsidR="00DA3677" w:rsidRPr="005B718A" w:rsidRDefault="00DA3677" w:rsidP="00DA3677">
      <w:pPr>
        <w:rPr>
          <w:b/>
          <w:szCs w:val="24"/>
          <w:lang w:val="sr-Cyrl-CS"/>
        </w:rPr>
      </w:pPr>
    </w:p>
    <w:p w14:paraId="6224D5C5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Правилник ступа на снагу осмог дана од дана објављивања на огласној табли Школе.</w:t>
      </w:r>
    </w:p>
    <w:p w14:paraId="3A29D47D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4753EA1B" w14:textId="77777777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</w:p>
    <w:p w14:paraId="7948D776" w14:textId="494915A3" w:rsidR="00DA3677" w:rsidRPr="005B718A" w:rsidRDefault="00DA3677" w:rsidP="00DA3677">
      <w:pPr>
        <w:ind w:firstLine="680"/>
        <w:jc w:val="both"/>
        <w:rPr>
          <w:szCs w:val="24"/>
          <w:lang w:val="sr-Cyrl-CS"/>
        </w:rPr>
      </w:pPr>
      <w:r w:rsidRPr="005B718A">
        <w:rPr>
          <w:szCs w:val="24"/>
          <w:lang w:val="sr-Cyrl-CS"/>
        </w:rPr>
        <w:t>Правилник је заведен под деловодним бројем</w:t>
      </w:r>
      <w:r w:rsidR="005B718A">
        <w:rPr>
          <w:szCs w:val="24"/>
          <w:lang w:val="sr-Cyrl-CS"/>
        </w:rPr>
        <w:t xml:space="preserve"> ___________</w:t>
      </w:r>
      <w:r w:rsidRPr="005B718A">
        <w:rPr>
          <w:szCs w:val="24"/>
          <w:lang w:val="sr-Cyrl-CS"/>
        </w:rPr>
        <w:t xml:space="preserve"> од </w:t>
      </w:r>
      <w:r w:rsidR="005B718A">
        <w:rPr>
          <w:szCs w:val="24"/>
          <w:lang w:val="sr-Cyrl-CS"/>
        </w:rPr>
        <w:t>17.10.2022</w:t>
      </w:r>
      <w:r w:rsidRPr="005B718A">
        <w:rPr>
          <w:szCs w:val="24"/>
          <w:lang w:val="sr-Cyrl-CS"/>
        </w:rPr>
        <w:t>. године, објављен је на огласној табли Школе дана</w:t>
      </w:r>
      <w:r w:rsidR="005B718A">
        <w:rPr>
          <w:szCs w:val="24"/>
          <w:lang w:val="sr-Cyrl-CS"/>
        </w:rPr>
        <w:t xml:space="preserve"> ___________</w:t>
      </w:r>
      <w:r w:rsidRPr="005B718A">
        <w:rPr>
          <w:szCs w:val="24"/>
          <w:lang w:val="sr-Cyrl-CS"/>
        </w:rPr>
        <w:t xml:space="preserve"> . године, а ступио је на снагу дана </w:t>
      </w:r>
      <w:r w:rsidR="005B718A">
        <w:rPr>
          <w:szCs w:val="24"/>
          <w:lang w:val="sr-Cyrl-CS"/>
        </w:rPr>
        <w:t>___________</w:t>
      </w:r>
      <w:r w:rsidRPr="005B718A">
        <w:rPr>
          <w:szCs w:val="24"/>
          <w:lang w:val="sr-Cyrl-CS"/>
        </w:rPr>
        <w:t>. године.</w:t>
      </w:r>
    </w:p>
    <w:p w14:paraId="7A7EB8E8" w14:textId="5BE10826" w:rsidR="00B04C17" w:rsidRDefault="00B04C17">
      <w:pPr>
        <w:rPr>
          <w:lang w:val="sr-Cyrl-CS"/>
        </w:rPr>
      </w:pPr>
    </w:p>
    <w:p w14:paraId="63028506" w14:textId="72B6349B" w:rsidR="005B718A" w:rsidRDefault="005B718A">
      <w:pPr>
        <w:rPr>
          <w:lang w:val="sr-Cyrl-CS"/>
        </w:rPr>
      </w:pPr>
    </w:p>
    <w:p w14:paraId="34DD7A6B" w14:textId="77777777" w:rsidR="005B718A" w:rsidRDefault="005B718A" w:rsidP="005B718A">
      <w:pPr>
        <w:ind w:left="3969"/>
        <w:jc w:val="center"/>
        <w:rPr>
          <w:szCs w:val="24"/>
          <w:lang w:val="sr-Cyrl-CS"/>
        </w:rPr>
      </w:pPr>
    </w:p>
    <w:p w14:paraId="49BB9531" w14:textId="77777777" w:rsidR="005B718A" w:rsidRDefault="005B718A" w:rsidP="005B718A">
      <w:pPr>
        <w:ind w:left="3969"/>
        <w:jc w:val="center"/>
        <w:rPr>
          <w:szCs w:val="24"/>
          <w:lang w:val="sr-Cyrl-CS"/>
        </w:rPr>
      </w:pPr>
    </w:p>
    <w:p w14:paraId="7FF86D7E" w14:textId="77777777" w:rsidR="005B718A" w:rsidRDefault="005B718A" w:rsidP="005B718A">
      <w:pPr>
        <w:ind w:left="3969"/>
        <w:jc w:val="center"/>
        <w:rPr>
          <w:szCs w:val="24"/>
          <w:lang w:val="sr-Cyrl-CS"/>
        </w:rPr>
      </w:pPr>
    </w:p>
    <w:p w14:paraId="666BBDE0" w14:textId="77777777" w:rsidR="005B718A" w:rsidRDefault="005B718A" w:rsidP="005B718A">
      <w:pPr>
        <w:ind w:left="3969"/>
        <w:jc w:val="center"/>
        <w:rPr>
          <w:szCs w:val="24"/>
          <w:lang w:val="sr-Cyrl-CS"/>
        </w:rPr>
      </w:pPr>
    </w:p>
    <w:p w14:paraId="39BA14F1" w14:textId="788D7919" w:rsidR="005B718A" w:rsidRPr="005B718A" w:rsidRDefault="005B718A" w:rsidP="005B718A">
      <w:pPr>
        <w:ind w:left="3969"/>
        <w:jc w:val="center"/>
        <w:rPr>
          <w:szCs w:val="24"/>
          <w:lang w:val="sr-Cyrl-CS"/>
        </w:rPr>
      </w:pPr>
      <w:r w:rsidRPr="005B718A">
        <w:rPr>
          <w:szCs w:val="24"/>
          <w:lang w:val="sr-Cyrl-CS"/>
        </w:rPr>
        <w:t>Председник школског одбора:</w:t>
      </w:r>
    </w:p>
    <w:p w14:paraId="32C228E2" w14:textId="77777777" w:rsidR="005B718A" w:rsidRPr="005B718A" w:rsidRDefault="005B718A" w:rsidP="005B718A">
      <w:pPr>
        <w:ind w:left="3969"/>
        <w:jc w:val="center"/>
        <w:rPr>
          <w:szCs w:val="24"/>
          <w:lang w:val="sr-Cyrl-CS"/>
        </w:rPr>
      </w:pPr>
      <w:r w:rsidRPr="005B718A">
        <w:rPr>
          <w:szCs w:val="24"/>
          <w:lang w:val="sr-Cyrl-CS"/>
        </w:rPr>
        <w:t>__________________________</w:t>
      </w:r>
    </w:p>
    <w:p w14:paraId="5DA73CF1" w14:textId="77777777" w:rsidR="005B718A" w:rsidRPr="005B718A" w:rsidRDefault="005B718A" w:rsidP="005B718A">
      <w:pPr>
        <w:ind w:firstLine="680"/>
        <w:jc w:val="both"/>
        <w:rPr>
          <w:szCs w:val="24"/>
          <w:lang w:val="sr-Cyrl-CS"/>
        </w:rPr>
      </w:pPr>
    </w:p>
    <w:p w14:paraId="530D210F" w14:textId="736E3FD7" w:rsidR="005B718A" w:rsidRPr="00DA3677" w:rsidRDefault="005B718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Робин Грбиновић</w:t>
      </w:r>
    </w:p>
    <w:sectPr w:rsidR="005B718A" w:rsidRPr="00DA367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77"/>
    <w:rsid w:val="00151F0A"/>
    <w:rsid w:val="00180F4E"/>
    <w:rsid w:val="002D246D"/>
    <w:rsid w:val="00487A9C"/>
    <w:rsid w:val="005B718A"/>
    <w:rsid w:val="00615005"/>
    <w:rsid w:val="0070106E"/>
    <w:rsid w:val="009474CC"/>
    <w:rsid w:val="00A2006F"/>
    <w:rsid w:val="00B04C17"/>
    <w:rsid w:val="00BA6D23"/>
    <w:rsid w:val="00BF331C"/>
    <w:rsid w:val="00CA3D95"/>
    <w:rsid w:val="00D07977"/>
    <w:rsid w:val="00D84A36"/>
    <w:rsid w:val="00D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85DD"/>
  <w15:docId w15:val="{B1299783-3933-4832-9693-8B102061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6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OrgHome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FullNameHere</dc:creator>
  <cp:keywords/>
  <dc:description/>
  <cp:lastModifiedBy>User</cp:lastModifiedBy>
  <cp:revision>5</cp:revision>
  <cp:lastPrinted>2022-10-14T05:47:00Z</cp:lastPrinted>
  <dcterms:created xsi:type="dcterms:W3CDTF">2022-10-14T05:52:00Z</dcterms:created>
  <dcterms:modified xsi:type="dcterms:W3CDTF">2026-02-05T07:44:00Z</dcterms:modified>
</cp:coreProperties>
</file>